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5C66D1B" w:rsidR="00544723" w:rsidRPr="00CD2ED3" w:rsidRDefault="00544723" w:rsidP="00544723">
      <w:pPr>
        <w:spacing w:before="60" w:after="60"/>
        <w:jc w:val="right"/>
        <w:rPr>
          <w:rFonts w:ascii="Arial" w:hAnsi="Arial" w:cs="Arial"/>
          <w:bCs/>
          <w:sz w:val="20"/>
          <w:szCs w:val="20"/>
        </w:rPr>
      </w:pPr>
      <w:r w:rsidRPr="00CD2ED3">
        <w:rPr>
          <w:rFonts w:ascii="Arial" w:hAnsi="Arial" w:cs="Arial"/>
          <w:bCs/>
          <w:sz w:val="20"/>
          <w:szCs w:val="20"/>
        </w:rPr>
        <w:t xml:space="preserve">SPS </w:t>
      </w:r>
      <w:r w:rsidR="00CD2ED3">
        <w:rPr>
          <w:rFonts w:ascii="Arial" w:hAnsi="Arial" w:cs="Arial"/>
          <w:bCs/>
          <w:sz w:val="20"/>
          <w:szCs w:val="20"/>
        </w:rPr>
        <w:t xml:space="preserve">1 </w:t>
      </w:r>
      <w:r w:rsidRPr="00CD2ED3">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CD2ED3" w:rsidRDefault="00544723" w:rsidP="00544723">
      <w:pPr>
        <w:spacing w:before="60" w:after="60"/>
        <w:jc w:val="center"/>
        <w:rPr>
          <w:rFonts w:ascii="Arial" w:hAnsi="Arial" w:cs="Arial"/>
          <w:b/>
          <w:bCs/>
          <w:sz w:val="20"/>
          <w:szCs w:val="20"/>
        </w:rPr>
      </w:pPr>
      <w:r w:rsidRPr="00CD2ED3">
        <w:rPr>
          <w:rFonts w:ascii="Arial" w:hAnsi="Arial" w:cs="Arial"/>
          <w:b/>
          <w:bCs/>
          <w:sz w:val="20"/>
          <w:szCs w:val="20"/>
        </w:rPr>
        <w:t xml:space="preserve">PASIŪLYMAS </w:t>
      </w:r>
    </w:p>
    <w:p w14:paraId="593B81DB" w14:textId="42BDAA24" w:rsidR="00544723" w:rsidRPr="00CD2ED3" w:rsidRDefault="00544723" w:rsidP="00544723">
      <w:pPr>
        <w:spacing w:before="60" w:after="60"/>
        <w:jc w:val="center"/>
        <w:rPr>
          <w:rFonts w:ascii="Arial" w:hAnsi="Arial" w:cs="Arial"/>
          <w:b/>
          <w:bCs/>
          <w:sz w:val="20"/>
          <w:szCs w:val="20"/>
        </w:rPr>
      </w:pPr>
      <w:r w:rsidRPr="00CD2ED3">
        <w:rPr>
          <w:rFonts w:ascii="Arial" w:hAnsi="Arial" w:cs="Arial"/>
          <w:b/>
          <w:bCs/>
          <w:sz w:val="20"/>
          <w:szCs w:val="20"/>
        </w:rPr>
        <w:t xml:space="preserve">LITGRID AB </w:t>
      </w:r>
      <w:r w:rsidR="008B1657" w:rsidRPr="00CD2ED3">
        <w:rPr>
          <w:rFonts w:ascii="Arial" w:hAnsi="Arial" w:cs="Arial"/>
          <w:b/>
          <w:iCs/>
          <w:sz w:val="20"/>
          <w:szCs w:val="20"/>
        </w:rPr>
        <w:t xml:space="preserve">APSAUGOS </w:t>
      </w:r>
      <w:r w:rsidR="00553C5D">
        <w:rPr>
          <w:rFonts w:ascii="Arial" w:hAnsi="Arial" w:cs="Arial"/>
          <w:b/>
          <w:iCs/>
          <w:sz w:val="20"/>
          <w:szCs w:val="20"/>
        </w:rPr>
        <w:t xml:space="preserve">PAJĖGŲ PASITELKIMO </w:t>
      </w:r>
      <w:r w:rsidRPr="00CD2ED3">
        <w:rPr>
          <w:rFonts w:ascii="Arial" w:hAnsi="Arial" w:cs="Arial"/>
          <w:b/>
          <w:sz w:val="20"/>
          <w:szCs w:val="20"/>
        </w:rPr>
        <w:t>PASLAUGŲ</w:t>
      </w:r>
      <w:r w:rsidRPr="00CD2ED3">
        <w:rPr>
          <w:rFonts w:ascii="Arial" w:hAnsi="Arial" w:cs="Arial"/>
          <w:b/>
          <w:bCs/>
          <w:sz w:val="20"/>
          <w:szCs w:val="20"/>
        </w:rPr>
        <w:t xml:space="preserve"> PIRKIMUI</w:t>
      </w:r>
    </w:p>
    <w:p w14:paraId="5AF19B81" w14:textId="77777777" w:rsidR="00544723" w:rsidRPr="00AC619A" w:rsidRDefault="00544723" w:rsidP="00544723">
      <w:pPr>
        <w:spacing w:before="60" w:after="60"/>
        <w:jc w:val="center"/>
        <w:rPr>
          <w:rFonts w:ascii="Arial" w:hAnsi="Arial" w:cs="Arial"/>
          <w:b/>
          <w:bCs/>
          <w:sz w:val="20"/>
          <w:szCs w:val="20"/>
        </w:rPr>
      </w:pP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6C7B4963"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7539A">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1BA86964"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425923">
        <w:rPr>
          <w:rFonts w:ascii="Arial" w:hAnsi="Arial" w:cs="Arial"/>
          <w:sz w:val="20"/>
          <w:szCs w:val="20"/>
          <w:lang w:eastAsia="zh-CN"/>
        </w:rPr>
        <w:t>dalies 1.</w:t>
      </w:r>
      <w:r w:rsidR="00B632CF" w:rsidRPr="00425923">
        <w:rPr>
          <w:rFonts w:ascii="Arial" w:hAnsi="Arial" w:cs="Arial"/>
          <w:sz w:val="20"/>
          <w:szCs w:val="20"/>
          <w:lang w:eastAsia="zh-CN"/>
        </w:rPr>
        <w:t>6</w:t>
      </w:r>
      <w:r w:rsidRPr="00425923">
        <w:rPr>
          <w:rFonts w:ascii="Arial" w:hAnsi="Arial" w:cs="Arial"/>
          <w:sz w:val="20"/>
          <w:szCs w:val="20"/>
          <w:lang w:eastAsia="zh-CN"/>
        </w:rPr>
        <w:t>.1 ir 1.</w:t>
      </w:r>
      <w:r w:rsidR="00B632CF" w:rsidRPr="00425923">
        <w:rPr>
          <w:rFonts w:ascii="Arial" w:hAnsi="Arial" w:cs="Arial"/>
          <w:sz w:val="20"/>
          <w:szCs w:val="20"/>
          <w:lang w:eastAsia="zh-CN"/>
        </w:rPr>
        <w:t>6</w:t>
      </w:r>
      <w:r w:rsidRPr="00425923">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3C320DDC"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69A68B5C"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314E09D2"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9C0212D" w14:textId="78EC3058"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7"/>
        <w:gridCol w:w="3164"/>
        <w:gridCol w:w="1276"/>
        <w:gridCol w:w="2220"/>
        <w:gridCol w:w="1237"/>
        <w:gridCol w:w="1214"/>
      </w:tblGrid>
      <w:tr w:rsidR="000F3111" w:rsidRPr="00AC619A" w14:paraId="4737664B" w14:textId="77777777" w:rsidTr="000F3111">
        <w:trPr>
          <w:trHeight w:val="309"/>
        </w:trPr>
        <w:tc>
          <w:tcPr>
            <w:tcW w:w="517" w:type="dxa"/>
            <w:vAlign w:val="center"/>
          </w:tcPr>
          <w:p w14:paraId="7AC57ABC"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3164" w:type="dxa"/>
            <w:vAlign w:val="center"/>
          </w:tcPr>
          <w:p w14:paraId="050271C4"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276" w:type="dxa"/>
          </w:tcPr>
          <w:p w14:paraId="49D31C3B" w14:textId="77777777" w:rsidR="00544723" w:rsidRPr="00AC619A" w:rsidRDefault="00544723" w:rsidP="0082610F">
            <w:pPr>
              <w:spacing w:before="60" w:after="60"/>
              <w:jc w:val="center"/>
              <w:rPr>
                <w:rFonts w:ascii="Arial" w:hAnsi="Arial" w:cs="Arial"/>
                <w:b/>
                <w:bCs/>
                <w:sz w:val="20"/>
                <w:szCs w:val="20"/>
              </w:rPr>
            </w:pPr>
          </w:p>
          <w:p w14:paraId="6326DB85"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Matavimo vienetai</w:t>
            </w:r>
          </w:p>
        </w:tc>
        <w:tc>
          <w:tcPr>
            <w:tcW w:w="2220" w:type="dxa"/>
            <w:vAlign w:val="center"/>
          </w:tcPr>
          <w:p w14:paraId="64C060AB" w14:textId="6654F9C3" w:rsidR="00544723" w:rsidRPr="00AC619A" w:rsidRDefault="00544723" w:rsidP="0082610F">
            <w:pPr>
              <w:spacing w:before="60" w:after="60"/>
              <w:jc w:val="center"/>
              <w:rPr>
                <w:rFonts w:ascii="Arial" w:hAnsi="Arial" w:cs="Arial"/>
                <w:bCs/>
                <w:color w:val="FF0000"/>
                <w:sz w:val="20"/>
                <w:szCs w:val="20"/>
                <w:u w:val="single"/>
              </w:rPr>
            </w:pPr>
            <w:r w:rsidRPr="00AC619A">
              <w:rPr>
                <w:rFonts w:ascii="Arial" w:hAnsi="Arial" w:cs="Arial"/>
                <w:b/>
                <w:bCs/>
                <w:sz w:val="20"/>
                <w:szCs w:val="20"/>
              </w:rPr>
              <w:t xml:space="preserve"> Preliminarus</w:t>
            </w:r>
            <w:r w:rsidR="00DE1174">
              <w:rPr>
                <w:rFonts w:ascii="Arial" w:hAnsi="Arial" w:cs="Arial"/>
                <w:b/>
                <w:bCs/>
                <w:sz w:val="20"/>
                <w:szCs w:val="20"/>
              </w:rPr>
              <w:t xml:space="preserve"> kiekis</w:t>
            </w:r>
          </w:p>
          <w:p w14:paraId="43497AC7" w14:textId="4D20A10B" w:rsidR="00544723" w:rsidRPr="00AC619A" w:rsidRDefault="00544723" w:rsidP="0082610F">
            <w:pPr>
              <w:spacing w:before="60" w:after="60"/>
              <w:jc w:val="center"/>
              <w:rPr>
                <w:rFonts w:ascii="Arial" w:hAnsi="Arial" w:cs="Arial"/>
                <w:b/>
                <w:bCs/>
                <w:sz w:val="20"/>
                <w:szCs w:val="20"/>
              </w:rPr>
            </w:pPr>
            <w:r w:rsidRPr="004E38A6">
              <w:rPr>
                <w:rFonts w:ascii="Arial" w:hAnsi="Arial" w:cs="Arial"/>
                <w:bCs/>
                <w:color w:val="000000" w:themeColor="text1"/>
                <w:sz w:val="20"/>
                <w:szCs w:val="20"/>
              </w:rPr>
              <w:t xml:space="preserve">Paslaugų teikimo </w:t>
            </w:r>
            <w:r w:rsidRPr="00AC619A">
              <w:rPr>
                <w:rFonts w:ascii="Arial" w:hAnsi="Arial" w:cs="Arial"/>
                <w:b/>
                <w:bCs/>
                <w:sz w:val="20"/>
                <w:szCs w:val="20"/>
              </w:rPr>
              <w:t>laikotarpiu</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r w:rsidRPr="00AC619A">
              <w:rPr>
                <w:rFonts w:ascii="Arial" w:hAnsi="Arial" w:cs="Arial"/>
                <w:i/>
                <w:iCs/>
                <w:color w:val="FF0000"/>
                <w:sz w:val="20"/>
                <w:szCs w:val="20"/>
                <w:u w:val="single"/>
              </w:rPr>
              <w:t xml:space="preserve"> </w:t>
            </w:r>
          </w:p>
        </w:tc>
        <w:tc>
          <w:tcPr>
            <w:tcW w:w="1237" w:type="dxa"/>
            <w:vAlign w:val="center"/>
          </w:tcPr>
          <w:p w14:paraId="74F80B64" w14:textId="196BC786" w:rsidR="00544723" w:rsidRPr="00AC619A" w:rsidRDefault="00883421" w:rsidP="0082610F">
            <w:pPr>
              <w:spacing w:before="60" w:after="60"/>
              <w:jc w:val="center"/>
              <w:rPr>
                <w:rFonts w:ascii="Arial" w:hAnsi="Arial" w:cs="Arial"/>
                <w:b/>
                <w:bCs/>
                <w:sz w:val="20"/>
                <w:szCs w:val="20"/>
              </w:rPr>
            </w:pPr>
            <w:r>
              <w:rPr>
                <w:rFonts w:ascii="Arial" w:hAnsi="Arial" w:cs="Arial"/>
                <w:b/>
                <w:bCs/>
                <w:sz w:val="20"/>
                <w:szCs w:val="20"/>
              </w:rPr>
              <w:t xml:space="preserve">1 vnt. </w:t>
            </w:r>
            <w:r w:rsidR="00544723" w:rsidRPr="00AC619A">
              <w:rPr>
                <w:rFonts w:ascii="Arial" w:hAnsi="Arial" w:cs="Arial"/>
                <w:b/>
                <w:bCs/>
                <w:sz w:val="20"/>
                <w:szCs w:val="20"/>
              </w:rPr>
              <w:t>Įkainis Eur be PVM*</w:t>
            </w:r>
          </w:p>
        </w:tc>
        <w:tc>
          <w:tcPr>
            <w:tcW w:w="1214" w:type="dxa"/>
            <w:vAlign w:val="center"/>
          </w:tcPr>
          <w:p w14:paraId="6AD9F921"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Pr="00AC619A">
              <w:rPr>
                <w:rFonts w:ascii="Arial" w:hAnsi="Arial" w:cs="Arial"/>
                <w:b/>
                <w:bCs/>
                <w:sz w:val="20"/>
                <w:szCs w:val="20"/>
                <w:vertAlign w:val="superscript"/>
              </w:rPr>
              <w:footnoteReference w:id="5"/>
            </w:r>
          </w:p>
        </w:tc>
      </w:tr>
      <w:tr w:rsidR="000F3111" w:rsidRPr="00AC619A" w14:paraId="3578B8B5" w14:textId="77777777" w:rsidTr="000F3111">
        <w:tc>
          <w:tcPr>
            <w:tcW w:w="517" w:type="dxa"/>
          </w:tcPr>
          <w:p w14:paraId="335C161A" w14:textId="77777777" w:rsidR="00544723" w:rsidRPr="00AC619A" w:rsidRDefault="00544723"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3164" w:type="dxa"/>
          </w:tcPr>
          <w:p w14:paraId="6EC8A887" w14:textId="0E8EFAE3" w:rsidR="00544723" w:rsidRPr="00AC619A" w:rsidRDefault="006029DB" w:rsidP="00E4069D">
            <w:pPr>
              <w:spacing w:before="60" w:after="60"/>
              <w:jc w:val="both"/>
              <w:rPr>
                <w:rFonts w:ascii="Arial" w:hAnsi="Arial" w:cs="Arial"/>
                <w:b/>
                <w:sz w:val="20"/>
                <w:szCs w:val="20"/>
              </w:rPr>
            </w:pPr>
            <w:r w:rsidRPr="00854E6F">
              <w:rPr>
                <w:rFonts w:ascii="Arial" w:hAnsi="Arial" w:cs="Arial"/>
                <w:sz w:val="20"/>
                <w:szCs w:val="20"/>
              </w:rPr>
              <w:t>Mobilaus ekipažo, susidedančio iš dviejų ginkluotų apsaugos darbuotojų, ir transporto priemonės su Tiekėjo skiriamaisiais ženklais, budėjimas prie Perkančiojo subjekto objektų visoje Lietuvos Respublikos teritorijoje.</w:t>
            </w:r>
          </w:p>
        </w:tc>
        <w:tc>
          <w:tcPr>
            <w:tcW w:w="1276" w:type="dxa"/>
          </w:tcPr>
          <w:p w14:paraId="22F62F04" w14:textId="117CD0B7" w:rsidR="00544723" w:rsidRPr="00AC619A" w:rsidRDefault="0096182B" w:rsidP="00123DBE">
            <w:pPr>
              <w:spacing w:before="60" w:after="60"/>
              <w:jc w:val="center"/>
              <w:rPr>
                <w:rFonts w:ascii="Arial" w:hAnsi="Arial" w:cs="Arial"/>
                <w:sz w:val="20"/>
                <w:szCs w:val="20"/>
              </w:rPr>
            </w:pPr>
            <w:r>
              <w:rPr>
                <w:rFonts w:ascii="Arial" w:hAnsi="Arial" w:cs="Arial"/>
                <w:sz w:val="20"/>
                <w:szCs w:val="20"/>
              </w:rPr>
              <w:t>val.</w:t>
            </w:r>
          </w:p>
        </w:tc>
        <w:tc>
          <w:tcPr>
            <w:tcW w:w="2220" w:type="dxa"/>
          </w:tcPr>
          <w:p w14:paraId="59767C8D" w14:textId="14D4D95F" w:rsidR="00544723" w:rsidRPr="00AC619A" w:rsidRDefault="009C641F" w:rsidP="000F3111">
            <w:pPr>
              <w:pStyle w:val="Default"/>
              <w:tabs>
                <w:tab w:val="left" w:pos="1134"/>
              </w:tabs>
              <w:jc w:val="center"/>
              <w:rPr>
                <w:rFonts w:ascii="Arial" w:hAnsi="Arial" w:cs="Arial"/>
                <w:sz w:val="20"/>
                <w:szCs w:val="20"/>
              </w:rPr>
            </w:pPr>
            <w:r>
              <w:rPr>
                <w:rFonts w:ascii="Arial" w:hAnsi="Arial" w:cs="Arial"/>
                <w:sz w:val="20"/>
                <w:szCs w:val="20"/>
              </w:rPr>
              <w:t>15</w:t>
            </w:r>
            <w:r w:rsidR="0096182B">
              <w:rPr>
                <w:rFonts w:ascii="Arial" w:hAnsi="Arial" w:cs="Arial"/>
                <w:sz w:val="20"/>
                <w:szCs w:val="20"/>
              </w:rPr>
              <w:t>00</w:t>
            </w:r>
          </w:p>
        </w:tc>
        <w:tc>
          <w:tcPr>
            <w:tcW w:w="1237" w:type="dxa"/>
          </w:tcPr>
          <w:p w14:paraId="31950DBB" w14:textId="77777777" w:rsidR="00544723" w:rsidRPr="00AC619A" w:rsidRDefault="00544723" w:rsidP="0082610F">
            <w:pPr>
              <w:spacing w:before="60" w:after="60"/>
              <w:ind w:firstLine="41"/>
              <w:rPr>
                <w:rFonts w:ascii="Arial" w:hAnsi="Arial" w:cs="Arial"/>
                <w:sz w:val="20"/>
                <w:szCs w:val="20"/>
              </w:rPr>
            </w:pPr>
          </w:p>
        </w:tc>
        <w:tc>
          <w:tcPr>
            <w:tcW w:w="1214" w:type="dxa"/>
          </w:tcPr>
          <w:p w14:paraId="3E3C96FA" w14:textId="77777777" w:rsidR="00544723" w:rsidRPr="00AC619A" w:rsidRDefault="00544723" w:rsidP="0082610F">
            <w:pPr>
              <w:spacing w:before="60" w:after="60"/>
              <w:ind w:firstLine="41"/>
              <w:rPr>
                <w:rFonts w:ascii="Arial" w:hAnsi="Arial" w:cs="Arial"/>
                <w:sz w:val="20"/>
                <w:szCs w:val="20"/>
              </w:rPr>
            </w:pPr>
          </w:p>
        </w:tc>
      </w:tr>
      <w:tr w:rsidR="000F3111" w:rsidRPr="00AC619A" w14:paraId="012E5DCE" w14:textId="77777777" w:rsidTr="000F3111">
        <w:tc>
          <w:tcPr>
            <w:tcW w:w="517" w:type="dxa"/>
          </w:tcPr>
          <w:p w14:paraId="7352C0F5" w14:textId="77777777" w:rsidR="00544723" w:rsidRPr="00AC619A" w:rsidRDefault="00544723" w:rsidP="000F3111">
            <w:pPr>
              <w:spacing w:before="60" w:after="60"/>
              <w:ind w:hanging="22"/>
              <w:jc w:val="center"/>
              <w:rPr>
                <w:rFonts w:ascii="Arial" w:hAnsi="Arial" w:cs="Arial"/>
                <w:b/>
                <w:bCs/>
                <w:sz w:val="20"/>
                <w:szCs w:val="20"/>
              </w:rPr>
            </w:pPr>
            <w:r w:rsidRPr="00AC619A">
              <w:rPr>
                <w:rFonts w:ascii="Arial" w:hAnsi="Arial" w:cs="Arial"/>
                <w:b/>
                <w:bCs/>
                <w:sz w:val="20"/>
                <w:szCs w:val="20"/>
              </w:rPr>
              <w:t>2.</w:t>
            </w:r>
          </w:p>
        </w:tc>
        <w:tc>
          <w:tcPr>
            <w:tcW w:w="3164" w:type="dxa"/>
          </w:tcPr>
          <w:p w14:paraId="48C1629A" w14:textId="0CE86BFA" w:rsidR="00544723" w:rsidRPr="00AC619A" w:rsidRDefault="00E4069D" w:rsidP="008B5624">
            <w:pPr>
              <w:spacing w:before="60" w:after="60"/>
              <w:ind w:hanging="22"/>
              <w:jc w:val="both"/>
              <w:rPr>
                <w:rFonts w:ascii="Arial" w:hAnsi="Arial" w:cs="Arial"/>
                <w:b/>
                <w:sz w:val="20"/>
                <w:szCs w:val="20"/>
              </w:rPr>
            </w:pPr>
            <w:r>
              <w:rPr>
                <w:rFonts w:ascii="Arial" w:hAnsi="Arial" w:cs="Arial"/>
                <w:sz w:val="20"/>
                <w:szCs w:val="20"/>
              </w:rPr>
              <w:t>G</w:t>
            </w:r>
            <w:r w:rsidRPr="00854E6F">
              <w:rPr>
                <w:rFonts w:ascii="Arial" w:hAnsi="Arial" w:cs="Arial"/>
                <w:sz w:val="20"/>
                <w:szCs w:val="20"/>
              </w:rPr>
              <w:t>inkluoto apsaugos darbuotojo (darbuotojų) budėjimas prie Perkančiojo subjekto objektų visoje Lietuvos Respublikos teritorijoje.</w:t>
            </w:r>
          </w:p>
        </w:tc>
        <w:tc>
          <w:tcPr>
            <w:tcW w:w="1276" w:type="dxa"/>
          </w:tcPr>
          <w:p w14:paraId="3DF0817E" w14:textId="03D29097" w:rsidR="00544723" w:rsidRPr="00AC619A" w:rsidRDefault="0096182B" w:rsidP="000F3111">
            <w:pPr>
              <w:spacing w:before="60" w:after="60"/>
              <w:ind w:firstLine="41"/>
              <w:jc w:val="center"/>
              <w:rPr>
                <w:rFonts w:ascii="Arial" w:hAnsi="Arial" w:cs="Arial"/>
                <w:sz w:val="20"/>
                <w:szCs w:val="20"/>
              </w:rPr>
            </w:pPr>
            <w:r>
              <w:rPr>
                <w:rFonts w:ascii="Arial" w:hAnsi="Arial" w:cs="Arial"/>
                <w:sz w:val="20"/>
                <w:szCs w:val="20"/>
              </w:rPr>
              <w:t>val.</w:t>
            </w:r>
          </w:p>
        </w:tc>
        <w:tc>
          <w:tcPr>
            <w:tcW w:w="2220" w:type="dxa"/>
          </w:tcPr>
          <w:p w14:paraId="4EA4868E" w14:textId="1A3B005B" w:rsidR="00544723" w:rsidRPr="00AC619A" w:rsidRDefault="00771841" w:rsidP="000F3111">
            <w:pPr>
              <w:pStyle w:val="Default"/>
              <w:tabs>
                <w:tab w:val="left" w:pos="1134"/>
              </w:tabs>
              <w:jc w:val="center"/>
              <w:rPr>
                <w:rFonts w:ascii="Arial" w:hAnsi="Arial" w:cs="Arial"/>
                <w:sz w:val="20"/>
                <w:szCs w:val="20"/>
              </w:rPr>
            </w:pPr>
            <w:r w:rsidRPr="00D3288A">
              <w:rPr>
                <w:rFonts w:ascii="Arial" w:hAnsi="Arial" w:cs="Arial"/>
                <w:sz w:val="22"/>
                <w:szCs w:val="22"/>
              </w:rPr>
              <w:t>15</w:t>
            </w:r>
            <w:r w:rsidR="0096182B">
              <w:rPr>
                <w:rFonts w:ascii="Arial" w:hAnsi="Arial" w:cs="Arial"/>
                <w:sz w:val="22"/>
                <w:szCs w:val="22"/>
              </w:rPr>
              <w:t>00</w:t>
            </w:r>
          </w:p>
        </w:tc>
        <w:tc>
          <w:tcPr>
            <w:tcW w:w="1237" w:type="dxa"/>
          </w:tcPr>
          <w:p w14:paraId="18CACFE1" w14:textId="77777777" w:rsidR="00544723" w:rsidRPr="00AC619A" w:rsidRDefault="00544723" w:rsidP="000F3111">
            <w:pPr>
              <w:spacing w:before="60" w:after="60"/>
              <w:ind w:firstLine="41"/>
              <w:jc w:val="center"/>
              <w:rPr>
                <w:rFonts w:ascii="Arial" w:hAnsi="Arial" w:cs="Arial"/>
                <w:sz w:val="20"/>
                <w:szCs w:val="20"/>
              </w:rPr>
            </w:pPr>
          </w:p>
        </w:tc>
        <w:tc>
          <w:tcPr>
            <w:tcW w:w="1214" w:type="dxa"/>
          </w:tcPr>
          <w:p w14:paraId="3795997F" w14:textId="77777777" w:rsidR="00544723" w:rsidRPr="00AC619A" w:rsidRDefault="00544723" w:rsidP="000F3111">
            <w:pPr>
              <w:spacing w:before="60" w:after="60"/>
              <w:ind w:firstLine="41"/>
              <w:jc w:val="center"/>
              <w:rPr>
                <w:rFonts w:ascii="Arial" w:hAnsi="Arial" w:cs="Arial"/>
                <w:sz w:val="20"/>
                <w:szCs w:val="20"/>
              </w:rPr>
            </w:pPr>
          </w:p>
        </w:tc>
      </w:tr>
      <w:tr w:rsidR="000F3111" w:rsidRPr="00AC619A" w14:paraId="433E2F96" w14:textId="77777777" w:rsidTr="000F3111">
        <w:tc>
          <w:tcPr>
            <w:tcW w:w="517" w:type="dxa"/>
          </w:tcPr>
          <w:p w14:paraId="0C672BED" w14:textId="2C8DEB57" w:rsidR="00771841" w:rsidRPr="00AC619A" w:rsidRDefault="000F3111" w:rsidP="0082610F">
            <w:pPr>
              <w:spacing w:before="60" w:after="60"/>
              <w:ind w:hanging="22"/>
              <w:jc w:val="center"/>
              <w:rPr>
                <w:rFonts w:ascii="Arial" w:hAnsi="Arial" w:cs="Arial"/>
                <w:b/>
                <w:bCs/>
                <w:sz w:val="20"/>
                <w:szCs w:val="20"/>
              </w:rPr>
            </w:pPr>
            <w:r>
              <w:rPr>
                <w:rFonts w:ascii="Arial" w:hAnsi="Arial" w:cs="Arial"/>
                <w:b/>
                <w:bCs/>
                <w:sz w:val="20"/>
                <w:szCs w:val="20"/>
              </w:rPr>
              <w:lastRenderedPageBreak/>
              <w:t>3.</w:t>
            </w:r>
          </w:p>
        </w:tc>
        <w:tc>
          <w:tcPr>
            <w:tcW w:w="3164" w:type="dxa"/>
          </w:tcPr>
          <w:p w14:paraId="52D21EF9" w14:textId="0DC14FFF" w:rsidR="000F3111" w:rsidRPr="000F3111" w:rsidRDefault="000F3111" w:rsidP="000F3111">
            <w:pPr>
              <w:pStyle w:val="Default"/>
              <w:tabs>
                <w:tab w:val="left" w:pos="1134"/>
              </w:tabs>
              <w:jc w:val="both"/>
              <w:rPr>
                <w:rFonts w:ascii="Arial" w:hAnsi="Arial" w:cs="Arial"/>
                <w:sz w:val="20"/>
                <w:szCs w:val="20"/>
              </w:rPr>
            </w:pPr>
            <w:r>
              <w:rPr>
                <w:rFonts w:ascii="Arial" w:hAnsi="Arial" w:cs="Arial"/>
                <w:sz w:val="20"/>
                <w:szCs w:val="20"/>
              </w:rPr>
              <w:t>P</w:t>
            </w:r>
            <w:r w:rsidRPr="000F3111">
              <w:rPr>
                <w:rFonts w:ascii="Arial" w:hAnsi="Arial" w:cs="Arial"/>
                <w:sz w:val="20"/>
                <w:szCs w:val="20"/>
              </w:rPr>
              <w:t xml:space="preserve">eriodinė Objekto apžiūra. </w:t>
            </w:r>
          </w:p>
          <w:p w14:paraId="6D0CE1A9" w14:textId="77777777" w:rsidR="00771841" w:rsidRDefault="00771841" w:rsidP="00E4069D">
            <w:pPr>
              <w:spacing w:before="60" w:after="60"/>
              <w:ind w:hanging="22"/>
              <w:jc w:val="both"/>
              <w:rPr>
                <w:rFonts w:ascii="Arial" w:hAnsi="Arial" w:cs="Arial"/>
                <w:sz w:val="20"/>
                <w:szCs w:val="20"/>
              </w:rPr>
            </w:pPr>
          </w:p>
        </w:tc>
        <w:tc>
          <w:tcPr>
            <w:tcW w:w="1276" w:type="dxa"/>
          </w:tcPr>
          <w:p w14:paraId="223A03F0" w14:textId="1C2D49CF" w:rsidR="00771841" w:rsidRDefault="0096182B" w:rsidP="0082610F">
            <w:pPr>
              <w:spacing w:before="60" w:after="60"/>
              <w:ind w:firstLine="41"/>
              <w:jc w:val="center"/>
              <w:rPr>
                <w:rFonts w:ascii="Arial" w:hAnsi="Arial" w:cs="Arial"/>
                <w:sz w:val="20"/>
                <w:szCs w:val="20"/>
              </w:rPr>
            </w:pPr>
            <w:r>
              <w:rPr>
                <w:rFonts w:ascii="Arial" w:hAnsi="Arial" w:cs="Arial"/>
                <w:sz w:val="20"/>
                <w:szCs w:val="20"/>
              </w:rPr>
              <w:t>val.</w:t>
            </w:r>
          </w:p>
        </w:tc>
        <w:tc>
          <w:tcPr>
            <w:tcW w:w="2220" w:type="dxa"/>
          </w:tcPr>
          <w:p w14:paraId="26B5C543" w14:textId="412E076E" w:rsidR="00771841" w:rsidRPr="00D3288A" w:rsidRDefault="007A716A" w:rsidP="000F3111">
            <w:pPr>
              <w:pStyle w:val="Default"/>
              <w:tabs>
                <w:tab w:val="left" w:pos="1134"/>
              </w:tabs>
              <w:ind w:left="720"/>
              <w:jc w:val="center"/>
              <w:rPr>
                <w:rFonts w:ascii="Arial" w:hAnsi="Arial" w:cs="Arial"/>
                <w:sz w:val="22"/>
                <w:szCs w:val="22"/>
              </w:rPr>
            </w:pPr>
            <w:r>
              <w:rPr>
                <w:rFonts w:ascii="Arial" w:hAnsi="Arial" w:cs="Arial"/>
                <w:sz w:val="22"/>
                <w:szCs w:val="22"/>
                <w:lang w:val="en-US"/>
              </w:rPr>
              <w:t>8</w:t>
            </w:r>
            <w:r w:rsidR="000F3111">
              <w:rPr>
                <w:rFonts w:ascii="Arial" w:hAnsi="Arial" w:cs="Arial"/>
                <w:sz w:val="22"/>
                <w:szCs w:val="22"/>
              </w:rPr>
              <w:t>00</w:t>
            </w:r>
          </w:p>
        </w:tc>
        <w:tc>
          <w:tcPr>
            <w:tcW w:w="1237" w:type="dxa"/>
          </w:tcPr>
          <w:p w14:paraId="265D6239" w14:textId="77777777" w:rsidR="00771841" w:rsidRPr="00AC619A" w:rsidRDefault="00771841" w:rsidP="0082610F">
            <w:pPr>
              <w:spacing w:before="60" w:after="60"/>
              <w:ind w:firstLine="41"/>
              <w:jc w:val="center"/>
              <w:rPr>
                <w:rFonts w:ascii="Arial" w:hAnsi="Arial" w:cs="Arial"/>
                <w:sz w:val="20"/>
                <w:szCs w:val="20"/>
              </w:rPr>
            </w:pPr>
          </w:p>
        </w:tc>
        <w:tc>
          <w:tcPr>
            <w:tcW w:w="1214" w:type="dxa"/>
          </w:tcPr>
          <w:p w14:paraId="678DF81A" w14:textId="77777777" w:rsidR="00771841" w:rsidRPr="00AC619A" w:rsidRDefault="00771841" w:rsidP="0082610F">
            <w:pPr>
              <w:spacing w:before="60" w:after="60"/>
              <w:ind w:firstLine="41"/>
              <w:jc w:val="center"/>
              <w:rPr>
                <w:rFonts w:ascii="Arial" w:hAnsi="Arial" w:cs="Arial"/>
                <w:sz w:val="20"/>
                <w:szCs w:val="20"/>
              </w:rPr>
            </w:pPr>
          </w:p>
        </w:tc>
      </w:tr>
      <w:tr w:rsidR="00544723" w:rsidRPr="00AC619A" w14:paraId="483F068C" w14:textId="77777777" w:rsidTr="000F3111">
        <w:tc>
          <w:tcPr>
            <w:tcW w:w="8414" w:type="dxa"/>
            <w:gridSpan w:val="5"/>
          </w:tcPr>
          <w:p w14:paraId="662E4572"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sidRPr="00AC619A">
              <w:rPr>
                <w:rFonts w:ascii="Arial" w:hAnsi="Arial" w:cs="Arial"/>
                <w:b/>
                <w:bCs/>
                <w:sz w:val="20"/>
                <w:szCs w:val="20"/>
                <w:vertAlign w:val="superscript"/>
              </w:rPr>
              <w:footnoteReference w:id="6"/>
            </w:r>
          </w:p>
        </w:tc>
        <w:tc>
          <w:tcPr>
            <w:tcW w:w="1214" w:type="dxa"/>
          </w:tcPr>
          <w:p w14:paraId="182B17DC"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1112AC00" w14:textId="77777777" w:rsidTr="000F3111">
        <w:tc>
          <w:tcPr>
            <w:tcW w:w="8414" w:type="dxa"/>
            <w:gridSpan w:val="5"/>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214"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0F3111">
        <w:tc>
          <w:tcPr>
            <w:tcW w:w="8414" w:type="dxa"/>
            <w:gridSpan w:val="5"/>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7"/>
            </w:r>
            <w:r w:rsidRPr="00AC619A">
              <w:rPr>
                <w:rFonts w:ascii="Arial" w:hAnsi="Arial" w:cs="Arial"/>
                <w:b/>
                <w:bCs/>
                <w:sz w:val="20"/>
                <w:szCs w:val="20"/>
              </w:rPr>
              <w:t xml:space="preserve"> </w:t>
            </w:r>
          </w:p>
        </w:tc>
        <w:tc>
          <w:tcPr>
            <w:tcW w:w="1214"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18079336"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290831">
        <w:rPr>
          <w:rFonts w:ascii="Arial" w:hAnsi="Arial" w:cs="Arial"/>
          <w:sz w:val="20"/>
          <w:szCs w:val="20"/>
        </w:rPr>
        <w:t xml:space="preserve">3 mėnesius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8"/>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C60F4F">
        <w:rPr>
          <w:rFonts w:ascii="Arial" w:hAnsi="Arial" w:cs="Arial"/>
          <w:sz w:val="20"/>
          <w:szCs w:val="20"/>
        </w:rPr>
        <w:t>SPS 6</w:t>
      </w:r>
      <w:r w:rsidRPr="00C60F4F">
        <w:rPr>
          <w:rFonts w:ascii="Arial" w:hAnsi="Arial" w:cs="Arial"/>
          <w:sz w:val="20"/>
          <w:szCs w:val="20"/>
        </w:rPr>
        <w:t xml:space="preserve"> priedą</w:t>
      </w:r>
      <w:r w:rsidRPr="00AC619A">
        <w:rPr>
          <w:rFonts w:ascii="Arial" w:hAnsi="Arial" w:cs="Arial"/>
          <w:color w:val="FF0000"/>
          <w:sz w:val="20"/>
          <w:szCs w:val="20"/>
        </w:rPr>
        <w:t xml:space="preserve">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9"/>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10"/>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w:t>
            </w:r>
            <w:r w:rsidRPr="00AC619A">
              <w:rPr>
                <w:rFonts w:ascii="Arial" w:hAnsi="Arial" w:cs="Arial"/>
                <w:sz w:val="20"/>
                <w:szCs w:val="20"/>
              </w:rPr>
              <w:lastRenderedPageBreak/>
              <w:t>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2E14BA" w:rsidRDefault="007C69C2" w:rsidP="00A77B81">
      <w:pPr>
        <w:pStyle w:val="Heading1"/>
        <w:jc w:val="both"/>
        <w:rPr>
          <w:rFonts w:ascii="Arial" w:hAnsi="Arial" w:cs="Arial"/>
          <w:sz w:val="20"/>
          <w:szCs w:val="20"/>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2E14BA" w:rsidRDefault="00A77B81" w:rsidP="00A77B81">
      <w:pPr>
        <w:rPr>
          <w:rFonts w:ascii="Arial" w:hAnsi="Arial" w:cs="Arial"/>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1"/>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48ADD" w14:textId="77777777" w:rsidR="006F1115" w:rsidRDefault="006F1115" w:rsidP="00544723">
      <w:r>
        <w:separator/>
      </w:r>
    </w:p>
  </w:endnote>
  <w:endnote w:type="continuationSeparator" w:id="0">
    <w:p w14:paraId="429B8FD0" w14:textId="77777777" w:rsidR="006F1115" w:rsidRDefault="006F111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7A3F" w14:textId="77777777" w:rsidR="006F1115" w:rsidRDefault="006F1115" w:rsidP="00544723">
      <w:r>
        <w:separator/>
      </w:r>
    </w:p>
  </w:footnote>
  <w:footnote w:type="continuationSeparator" w:id="0">
    <w:p w14:paraId="17DEB953" w14:textId="77777777" w:rsidR="006F1115" w:rsidRDefault="006F1115"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6F310C5" w14:textId="3C3B74F5" w:rsidR="00544723" w:rsidRPr="002C1CE4" w:rsidRDefault="00544723" w:rsidP="00526FF9">
      <w:pPr>
        <w:pStyle w:val="FootnoteText"/>
        <w:jc w:val="both"/>
        <w:rPr>
          <w:rFonts w:ascii="Arial" w:hAnsi="Arial" w:cs="Arial"/>
          <w:color w:val="000000" w:themeColor="text1"/>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Nurodytas </w:t>
      </w:r>
      <w:r w:rsidRPr="002C1CE4">
        <w:rPr>
          <w:rFonts w:ascii="Arial" w:hAnsi="Arial" w:cs="Arial"/>
          <w:color w:val="000000" w:themeColor="text1"/>
          <w:sz w:val="16"/>
          <w:szCs w:val="16"/>
        </w:rPr>
        <w:t>preliminarus Pirkimo objekto kiekis. Perkantysis subjektas neįsipareigoja nupirkti viso nurodyto kiekio</w:t>
      </w:r>
      <w:r w:rsidRPr="002C1CE4">
        <w:rPr>
          <w:rFonts w:ascii="Arial" w:hAnsi="Arial" w:cs="Arial"/>
          <w:i/>
          <w:color w:val="000000" w:themeColor="text1"/>
          <w:sz w:val="16"/>
          <w:szCs w:val="16"/>
        </w:rPr>
        <w:t>.</w:t>
      </w:r>
    </w:p>
  </w:footnote>
  <w:footnote w:id="5">
    <w:p w14:paraId="65D7455C" w14:textId="3CC6E803" w:rsidR="00544723" w:rsidRPr="0059645E" w:rsidRDefault="00544723" w:rsidP="00526FF9">
      <w:pPr>
        <w:pStyle w:val="FootnoteText"/>
        <w:jc w:val="both"/>
        <w:rPr>
          <w:rFonts w:ascii="Arial" w:hAnsi="Arial" w:cs="Arial"/>
          <w:sz w:val="16"/>
          <w:szCs w:val="16"/>
        </w:rPr>
      </w:pPr>
      <w:r w:rsidRPr="002C1CE4">
        <w:rPr>
          <w:rStyle w:val="FootnoteReference"/>
          <w:rFonts w:ascii="Arial" w:hAnsi="Arial" w:cs="Arial"/>
          <w:color w:val="000000" w:themeColor="text1"/>
          <w:sz w:val="16"/>
          <w:szCs w:val="16"/>
        </w:rPr>
        <w:footnoteRef/>
      </w:r>
      <w:r w:rsidRPr="002C1CE4">
        <w:rPr>
          <w:rFonts w:ascii="Arial" w:hAnsi="Arial" w:cs="Arial"/>
          <w:color w:val="000000" w:themeColor="text1"/>
          <w:sz w:val="16"/>
          <w:szCs w:val="16"/>
        </w:rPr>
        <w:t xml:space="preserve"> Kaina Eur be PVM apskaičiuojama padauginant įkainį Eur be PVM iš nurodyto preliminaraus kiekio</w:t>
      </w:r>
      <w:r w:rsidRPr="0059645E">
        <w:rPr>
          <w:rFonts w:ascii="Arial" w:hAnsi="Arial" w:cs="Arial"/>
          <w:sz w:val="16"/>
          <w:szCs w:val="16"/>
        </w:rPr>
        <w:t>.</w:t>
      </w:r>
    </w:p>
  </w:footnote>
  <w:footnote w:id="6">
    <w:p w14:paraId="0E8CB490" w14:textId="30347F46"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7">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2C95751E"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w:t>
      </w:r>
      <w:r w:rsidRPr="004E38A6">
        <w:rPr>
          <w:rFonts w:ascii="Arial" w:hAnsi="Arial" w:cs="Arial"/>
          <w:color w:val="000000" w:themeColor="text1"/>
          <w:sz w:val="16"/>
          <w:szCs w:val="16"/>
        </w:rPr>
        <w:t xml:space="preserve">arba </w:t>
      </w:r>
      <w:r w:rsidRPr="004E38A6">
        <w:rPr>
          <w:rFonts w:ascii="Arial" w:hAnsi="Arial" w:cs="Arial"/>
          <w:i/>
          <w:color w:val="000000" w:themeColor="text1"/>
          <w:sz w:val="16"/>
          <w:szCs w:val="16"/>
        </w:rPr>
        <w:t xml:space="preserve">paslaugos </w:t>
      </w:r>
      <w:r w:rsidRPr="004E38A6">
        <w:rPr>
          <w:rFonts w:ascii="Arial" w:hAnsi="Arial" w:cs="Arial"/>
          <w:color w:val="000000" w:themeColor="text1"/>
          <w:sz w:val="16"/>
          <w:szCs w:val="16"/>
        </w:rPr>
        <w:t>yra neapmokestinamos PVM pagal Lietuvos Respublikos pridėtinės vertės mokesčio įstatymą, grafoje „PVM</w:t>
      </w:r>
      <w:r w:rsidRPr="004E38A6">
        <w:rPr>
          <w:rFonts w:ascii="Arial" w:hAnsi="Arial" w:cs="Arial"/>
          <w:bCs/>
          <w:color w:val="000000" w:themeColor="text1"/>
          <w:sz w:val="16"/>
          <w:szCs w:val="16"/>
        </w:rPr>
        <w:t>“ rašoma – 0, o grafoje „Pasiūlymo kaina Eur su PVM“ įrašoma ta pati suma kaip ir grafoje „Pasiūlymo kaina Eur be PVM“.</w:t>
      </w:r>
      <w:r w:rsidRPr="004E38A6">
        <w:rPr>
          <w:rFonts w:ascii="Arial" w:hAnsi="Arial" w:cs="Arial"/>
          <w:b/>
          <w:bCs/>
          <w:color w:val="000000" w:themeColor="text1"/>
          <w:sz w:val="16"/>
          <w:szCs w:val="16"/>
        </w:rPr>
        <w:t xml:space="preserve"> Jei Tiekėjas nėra PVM mokėtojas arba paslaugoms nėra </w:t>
      </w:r>
      <w:r w:rsidRPr="0059645E">
        <w:rPr>
          <w:rFonts w:ascii="Arial" w:hAnsi="Arial" w:cs="Arial"/>
          <w:b/>
          <w:bCs/>
          <w:sz w:val="16"/>
          <w:szCs w:val="16"/>
        </w:rPr>
        <w:t>taikomas PVM arba taikomas lengvatinis PVM, Tiekėjas turi nurodyti PVM netaikymo ar lengvatinio PVM taikymo pagrindimą.</w:t>
      </w:r>
    </w:p>
  </w:footnote>
  <w:footnote w:id="8">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10">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E672FB"/>
    <w:multiLevelType w:val="multilevel"/>
    <w:tmpl w:val="274E4C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3"/>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4"/>
  </w:num>
  <w:num w:numId="13" w16cid:durableId="1160265836">
    <w:abstractNumId w:val="6"/>
  </w:num>
  <w:num w:numId="14" w16cid:durableId="1024597663">
    <w:abstractNumId w:val="11"/>
  </w:num>
  <w:num w:numId="15" w16cid:durableId="1883128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570F"/>
    <w:rsid w:val="00006E72"/>
    <w:rsid w:val="00012C6E"/>
    <w:rsid w:val="00034B50"/>
    <w:rsid w:val="00046798"/>
    <w:rsid w:val="0006061D"/>
    <w:rsid w:val="000631E2"/>
    <w:rsid w:val="00072920"/>
    <w:rsid w:val="000872C2"/>
    <w:rsid w:val="000A4951"/>
    <w:rsid w:val="000C140D"/>
    <w:rsid w:val="000D2A48"/>
    <w:rsid w:val="000D4F91"/>
    <w:rsid w:val="000F0B1B"/>
    <w:rsid w:val="000F3111"/>
    <w:rsid w:val="00101FD5"/>
    <w:rsid w:val="00114768"/>
    <w:rsid w:val="00123DBE"/>
    <w:rsid w:val="0014439C"/>
    <w:rsid w:val="00176582"/>
    <w:rsid w:val="00176B22"/>
    <w:rsid w:val="00177BB7"/>
    <w:rsid w:val="001A438F"/>
    <w:rsid w:val="00211A4D"/>
    <w:rsid w:val="00234C63"/>
    <w:rsid w:val="00237B52"/>
    <w:rsid w:val="0024170B"/>
    <w:rsid w:val="002455BE"/>
    <w:rsid w:val="00253B86"/>
    <w:rsid w:val="00274E86"/>
    <w:rsid w:val="00290831"/>
    <w:rsid w:val="00294DE9"/>
    <w:rsid w:val="002B5196"/>
    <w:rsid w:val="002B748A"/>
    <w:rsid w:val="002C1CE4"/>
    <w:rsid w:val="002D4924"/>
    <w:rsid w:val="002D588D"/>
    <w:rsid w:val="002E14BA"/>
    <w:rsid w:val="002F5E34"/>
    <w:rsid w:val="003063C5"/>
    <w:rsid w:val="003208B2"/>
    <w:rsid w:val="003338A0"/>
    <w:rsid w:val="00341E84"/>
    <w:rsid w:val="003F038C"/>
    <w:rsid w:val="003F17A9"/>
    <w:rsid w:val="003F37BE"/>
    <w:rsid w:val="003F4BF5"/>
    <w:rsid w:val="00416BD3"/>
    <w:rsid w:val="00425923"/>
    <w:rsid w:val="004423DA"/>
    <w:rsid w:val="00465795"/>
    <w:rsid w:val="004757C0"/>
    <w:rsid w:val="00480BAF"/>
    <w:rsid w:val="00493CF8"/>
    <w:rsid w:val="004953B5"/>
    <w:rsid w:val="004A420A"/>
    <w:rsid w:val="004C622C"/>
    <w:rsid w:val="004C6DBB"/>
    <w:rsid w:val="004E38A6"/>
    <w:rsid w:val="004F526F"/>
    <w:rsid w:val="005215DF"/>
    <w:rsid w:val="00526FF9"/>
    <w:rsid w:val="00530F0D"/>
    <w:rsid w:val="00544723"/>
    <w:rsid w:val="00553C5D"/>
    <w:rsid w:val="005600E6"/>
    <w:rsid w:val="005676A0"/>
    <w:rsid w:val="00586A72"/>
    <w:rsid w:val="00593136"/>
    <w:rsid w:val="005946C4"/>
    <w:rsid w:val="0059645E"/>
    <w:rsid w:val="006029DB"/>
    <w:rsid w:val="00611305"/>
    <w:rsid w:val="006133CE"/>
    <w:rsid w:val="00614D1D"/>
    <w:rsid w:val="00620EEF"/>
    <w:rsid w:val="0066349E"/>
    <w:rsid w:val="0067153F"/>
    <w:rsid w:val="00693CD2"/>
    <w:rsid w:val="006963D7"/>
    <w:rsid w:val="00697859"/>
    <w:rsid w:val="006B17E3"/>
    <w:rsid w:val="006B33C3"/>
    <w:rsid w:val="006C6212"/>
    <w:rsid w:val="006C6D54"/>
    <w:rsid w:val="006D59FB"/>
    <w:rsid w:val="006E0943"/>
    <w:rsid w:val="006E6739"/>
    <w:rsid w:val="006F0E43"/>
    <w:rsid w:val="006F1115"/>
    <w:rsid w:val="006F3422"/>
    <w:rsid w:val="00713F1F"/>
    <w:rsid w:val="00742627"/>
    <w:rsid w:val="00752B1B"/>
    <w:rsid w:val="00766B43"/>
    <w:rsid w:val="00771841"/>
    <w:rsid w:val="00787F87"/>
    <w:rsid w:val="00790F46"/>
    <w:rsid w:val="007A62D2"/>
    <w:rsid w:val="007A716A"/>
    <w:rsid w:val="007C69C2"/>
    <w:rsid w:val="00816DA3"/>
    <w:rsid w:val="00817466"/>
    <w:rsid w:val="00837374"/>
    <w:rsid w:val="00864936"/>
    <w:rsid w:val="00864D5C"/>
    <w:rsid w:val="00876BCE"/>
    <w:rsid w:val="00883421"/>
    <w:rsid w:val="00891810"/>
    <w:rsid w:val="008A2A1F"/>
    <w:rsid w:val="008B1657"/>
    <w:rsid w:val="008B5624"/>
    <w:rsid w:val="008D3438"/>
    <w:rsid w:val="008E4B06"/>
    <w:rsid w:val="008F6C79"/>
    <w:rsid w:val="0090411C"/>
    <w:rsid w:val="00917BF5"/>
    <w:rsid w:val="0093222E"/>
    <w:rsid w:val="009364EE"/>
    <w:rsid w:val="00936DCF"/>
    <w:rsid w:val="009412ED"/>
    <w:rsid w:val="00957EF9"/>
    <w:rsid w:val="009603F1"/>
    <w:rsid w:val="0096182B"/>
    <w:rsid w:val="00977891"/>
    <w:rsid w:val="0098048B"/>
    <w:rsid w:val="00994D07"/>
    <w:rsid w:val="00997EF2"/>
    <w:rsid w:val="009C641F"/>
    <w:rsid w:val="009D3A03"/>
    <w:rsid w:val="009F1092"/>
    <w:rsid w:val="009F4C33"/>
    <w:rsid w:val="009F4F6B"/>
    <w:rsid w:val="00A10DCF"/>
    <w:rsid w:val="00A24848"/>
    <w:rsid w:val="00A27826"/>
    <w:rsid w:val="00A30098"/>
    <w:rsid w:val="00A77B81"/>
    <w:rsid w:val="00A823B7"/>
    <w:rsid w:val="00A82A7D"/>
    <w:rsid w:val="00A85E73"/>
    <w:rsid w:val="00AC619A"/>
    <w:rsid w:val="00B14E50"/>
    <w:rsid w:val="00B30E15"/>
    <w:rsid w:val="00B632CF"/>
    <w:rsid w:val="00B65C1B"/>
    <w:rsid w:val="00B76151"/>
    <w:rsid w:val="00B7704D"/>
    <w:rsid w:val="00B81FB4"/>
    <w:rsid w:val="00BA6899"/>
    <w:rsid w:val="00BC3E1E"/>
    <w:rsid w:val="00BD6C82"/>
    <w:rsid w:val="00C07441"/>
    <w:rsid w:val="00C22A58"/>
    <w:rsid w:val="00C27471"/>
    <w:rsid w:val="00C41DB7"/>
    <w:rsid w:val="00C4788B"/>
    <w:rsid w:val="00C5665D"/>
    <w:rsid w:val="00C60F4F"/>
    <w:rsid w:val="00C62367"/>
    <w:rsid w:val="00C7644E"/>
    <w:rsid w:val="00C82490"/>
    <w:rsid w:val="00C83412"/>
    <w:rsid w:val="00C865A8"/>
    <w:rsid w:val="00CD2ED3"/>
    <w:rsid w:val="00CF1989"/>
    <w:rsid w:val="00D250DA"/>
    <w:rsid w:val="00D37171"/>
    <w:rsid w:val="00D42D39"/>
    <w:rsid w:val="00D44DA1"/>
    <w:rsid w:val="00D62055"/>
    <w:rsid w:val="00D90C28"/>
    <w:rsid w:val="00D915C3"/>
    <w:rsid w:val="00DC03CD"/>
    <w:rsid w:val="00DE1174"/>
    <w:rsid w:val="00DF0CD9"/>
    <w:rsid w:val="00E17256"/>
    <w:rsid w:val="00E4069D"/>
    <w:rsid w:val="00E479D4"/>
    <w:rsid w:val="00E5743C"/>
    <w:rsid w:val="00E76448"/>
    <w:rsid w:val="00E76D35"/>
    <w:rsid w:val="00E81645"/>
    <w:rsid w:val="00E851F9"/>
    <w:rsid w:val="00EB27CE"/>
    <w:rsid w:val="00EC32F1"/>
    <w:rsid w:val="00EC39CA"/>
    <w:rsid w:val="00EE1168"/>
    <w:rsid w:val="00F166CF"/>
    <w:rsid w:val="00F223B1"/>
    <w:rsid w:val="00F55A69"/>
    <w:rsid w:val="00F64FA2"/>
    <w:rsid w:val="00F724A8"/>
    <w:rsid w:val="00F7539A"/>
    <w:rsid w:val="00F8041F"/>
    <w:rsid w:val="00F970C9"/>
    <w:rsid w:val="00FB677D"/>
    <w:rsid w:val="00FD7E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757C0"/>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75</TotalTime>
  <Pages>4</Pages>
  <Words>1192</Words>
  <Characters>8458</Characters>
  <Application>Microsoft Office Word</Application>
  <DocSecurity>0</DocSecurity>
  <Lines>228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56</cp:revision>
  <dcterms:created xsi:type="dcterms:W3CDTF">2025-01-29T14:34:00Z</dcterms:created>
  <dcterms:modified xsi:type="dcterms:W3CDTF">2025-12-16T13:28:00Z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